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D2BF" w14:textId="2795E4B2" w:rsidR="00D32844" w:rsidRPr="008D2076" w:rsidRDefault="00AA5CCC" w:rsidP="005D6781">
      <w:pPr>
        <w:spacing w:before="120" w:after="0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8D2076">
        <w:rPr>
          <w:rFonts w:ascii="Open Sans" w:hAnsi="Open Sans" w:cs="Open Sans"/>
          <w:b/>
          <w:sz w:val="20"/>
          <w:szCs w:val="20"/>
        </w:rPr>
        <w:t xml:space="preserve">PRIJAVNI FORMULAR ZA UČEŠĆE U PROGRAMU </w:t>
      </w:r>
      <w:r w:rsidR="006703EF" w:rsidRPr="008D2076">
        <w:rPr>
          <w:rFonts w:ascii="Open Sans" w:hAnsi="Open Sans" w:cs="Open Sans"/>
          <w:b/>
          <w:sz w:val="20"/>
          <w:szCs w:val="20"/>
        </w:rPr>
        <w:t>IMPAKT</w:t>
      </w:r>
      <w:r w:rsidRPr="008D2076">
        <w:rPr>
          <w:rFonts w:ascii="Open Sans" w:hAnsi="Open Sans" w:cs="Open Sans"/>
          <w:b/>
          <w:sz w:val="20"/>
          <w:szCs w:val="20"/>
        </w:rPr>
        <w:t xml:space="preserve"> INKUBATOR POSLOVNIH IDEJA</w:t>
      </w:r>
    </w:p>
    <w:p w14:paraId="5F42F9E1" w14:textId="397729D7" w:rsidR="00233A6A" w:rsidRPr="008D2076" w:rsidRDefault="006B0C6E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  <w:r w:rsidRPr="008D2076">
        <w:rPr>
          <w:rFonts w:ascii="Open Sans" w:hAnsi="Open Sans" w:cs="Open Sans"/>
          <w:b/>
          <w:color w:val="A6A6A6" w:themeColor="background1" w:themeShade="A6"/>
          <w:sz w:val="20"/>
          <w:szCs w:val="20"/>
        </w:rPr>
        <w:t xml:space="preserve">OPĆINA </w:t>
      </w:r>
      <w:r w:rsidR="004B451E">
        <w:rPr>
          <w:rFonts w:ascii="Open Sans" w:hAnsi="Open Sans" w:cs="Open Sans"/>
          <w:b/>
          <w:color w:val="A6A6A6" w:themeColor="background1" w:themeShade="A6"/>
          <w:sz w:val="20"/>
          <w:szCs w:val="20"/>
        </w:rPr>
        <w:t>SAPNA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8D2076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 Lični podaci</w:t>
            </w:r>
          </w:p>
        </w:tc>
      </w:tr>
      <w:tr w:rsidR="00AA5CCC" w:rsidRPr="008D2076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1.1. Ime i prezime:</w:t>
            </w:r>
          </w:p>
        </w:tc>
      </w:tr>
      <w:tr w:rsidR="00AA5CCC" w:rsidRPr="008D2076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31C20D06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5E069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Sp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ol: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Muški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Ženski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</w:tr>
      <w:tr w:rsidR="00AA5CCC" w:rsidRPr="008D2076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1.3. Datum rođenja:</w:t>
            </w:r>
          </w:p>
        </w:tc>
      </w:tr>
      <w:tr w:rsidR="00AA5CCC" w:rsidRPr="008D2076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1.4. Broj telefona:</w:t>
            </w:r>
          </w:p>
        </w:tc>
      </w:tr>
      <w:tr w:rsidR="00AA5CCC" w:rsidRPr="008D2076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1.5. Adresa (mjesto, </w:t>
            </w:r>
            <w:r w:rsidR="00FC0701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grad/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općina):</w:t>
            </w:r>
          </w:p>
        </w:tc>
      </w:tr>
      <w:tr w:rsidR="00AA5CCC" w:rsidRPr="008D2076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41BD746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1.6. E</w:t>
            </w:r>
            <w:r w:rsidR="00D9128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-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mail:</w:t>
            </w:r>
          </w:p>
        </w:tc>
      </w:tr>
      <w:tr w:rsidR="00AA5CCC" w:rsidRPr="008D2076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1.7. Stepen obrazovanja: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srednja škola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viša škola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 fakultet 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</w:t>
            </w: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rugo (opišite):</w:t>
            </w:r>
          </w:p>
        </w:tc>
      </w:tr>
      <w:tr w:rsidR="00AA5CCC" w:rsidRPr="008D2076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1.8. Zanimanje (stečeno zvanje):</w:t>
            </w:r>
          </w:p>
        </w:tc>
      </w:tr>
      <w:tr w:rsidR="00AA5CCC" w:rsidRPr="008D2076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0941989A" w14:textId="234A62D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2. Pripadnost ciljnoj grupi Programa (moli</w:t>
            </w:r>
            <w:r w:rsidR="00750E5A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7805"/>
            </w:tblGrid>
            <w:tr w:rsidR="00AA5CCC" w:rsidRPr="008D2076" w14:paraId="19DE6ACB" w14:textId="77777777" w:rsidTr="005D35B6">
              <w:tc>
                <w:tcPr>
                  <w:tcW w:w="959" w:type="dxa"/>
                </w:tcPr>
                <w:p w14:paraId="63F2919C" w14:textId="1A46C495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6BC90554" w14:textId="038D33C9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Nezaposlen/a</w:t>
                  </w:r>
                </w:p>
              </w:tc>
            </w:tr>
            <w:tr w:rsidR="00AA5CCC" w:rsidRPr="008D2076" w14:paraId="3C6DDA82" w14:textId="77777777" w:rsidTr="005D35B6">
              <w:tc>
                <w:tcPr>
                  <w:tcW w:w="959" w:type="dxa"/>
                </w:tcPr>
                <w:p w14:paraId="04B3AA38" w14:textId="4ADA250D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74C9C821" w14:textId="77777777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Zaposlen/a ali želim pokrenut</w:t>
                  </w:r>
                  <w:r w:rsidR="00750E5A"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i</w:t>
                  </w: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 xml:space="preserve"> vlastiti biznis</w:t>
                  </w:r>
                </w:p>
                <w:p w14:paraId="7B33F738" w14:textId="77777777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  <w:p w14:paraId="337D3CA6" w14:textId="77777777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Na kojem radnom mjestu ste trenutno zaposleni:</w:t>
                  </w:r>
                </w:p>
                <w:p w14:paraId="7B95C9DB" w14:textId="7CE33535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AA5CCC" w:rsidRPr="008D2076" w14:paraId="0914A5F6" w14:textId="77777777" w:rsidTr="005D35B6">
              <w:tc>
                <w:tcPr>
                  <w:tcW w:w="959" w:type="dxa"/>
                </w:tcPr>
                <w:p w14:paraId="77FF799F" w14:textId="0F75F37D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684AA55A" w14:textId="617C0E5E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Postojeći biznis</w:t>
                  </w:r>
                </w:p>
                <w:p w14:paraId="6F401B0A" w14:textId="77777777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</w:p>
                <w:p w14:paraId="1EE9C419" w14:textId="6A51DC44" w:rsidR="00522A53" w:rsidRPr="008D2076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Molimo upišite datum osnivanja biznisa: ______________________________</w:t>
                  </w:r>
                </w:p>
              </w:tc>
            </w:tr>
            <w:tr w:rsidR="00AA5CCC" w:rsidRPr="008D2076" w14:paraId="2B57A11B" w14:textId="77777777" w:rsidTr="005D35B6">
              <w:tc>
                <w:tcPr>
                  <w:tcW w:w="959" w:type="dxa"/>
                </w:tcPr>
                <w:p w14:paraId="5243359F" w14:textId="281572ED" w:rsidR="00AA5CCC" w:rsidRPr="008D2076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5" w:type="dxa"/>
                </w:tcPr>
                <w:p w14:paraId="776CFDF5" w14:textId="357C7222" w:rsidR="00AA5CCC" w:rsidRPr="008D2076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8D2076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214E49D7" w14:textId="494CB889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CCC" w:rsidRPr="008D2076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 Informacije o poslovn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3.1. Naziv</w:t>
            </w:r>
            <w:r w:rsidR="00C715E2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3.2. Ukratko opišite 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poslovnu ideju</w:t>
            </w:r>
            <w:r w:rsidR="00750E5A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145A7F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3F099A7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70B4D62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AA357F4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1041FC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7FFAA2C2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C591722" w14:textId="77777777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C96567C" w14:textId="4D42F25F" w:rsidR="008D2076" w:rsidRPr="008D2076" w:rsidRDefault="008D2076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8D2076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8D2076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3.3. Koje efekte očekujete od realiz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cije poslovne ideje?</w:t>
            </w:r>
            <w:r w:rsidR="00DC49E1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8D2076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8D2076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F65D01C" w14:textId="41E6A89E" w:rsidR="00750E5A" w:rsidRPr="008D2076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8D2076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3831D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Koje vještine i znanje posjedujete za realizaciju poslovne ideje</w:t>
            </w: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522A53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8D2076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94183E7" w14:textId="77777777" w:rsidR="00750E5A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Tehničke vještine za vođenje proizvodnog procesa ili upravljanje poslovnom aktivnošću</w:t>
            </w:r>
          </w:p>
          <w:p w14:paraId="72258917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D8B6752" w14:textId="412C6D7B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070D3BC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3537135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Tehničko ili zanatsko znanje i druge vještine neophodne za obavljanje predmetne djelatnosti</w:t>
            </w:r>
          </w:p>
          <w:p w14:paraId="075E8B35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4896581F" w14:textId="332AADE9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8D2076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8D2076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8D2076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="00750E5A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 w:rsidR="00AA5CCC" w:rsidRPr="008D207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794229C" w14:textId="77777777" w:rsidR="00750E5A" w:rsidRPr="008D2076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431CF93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724940A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68E683DE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1CDCB9C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50B7743" w14:textId="77777777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269702" w14:textId="6F08F0D1" w:rsidR="00522A53" w:rsidRPr="008D2076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8D2076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8D2076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EDEDF15" w14:textId="77777777" w:rsidR="004A1964" w:rsidRPr="008D2076" w:rsidRDefault="004A1964" w:rsidP="004A196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4D1270B1" w14:textId="35504E68" w:rsidR="004A1964" w:rsidRPr="008D2076" w:rsidRDefault="004A1964" w:rsidP="004A196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obradu i distribuciju ličnih podataka</w:t>
      </w:r>
    </w:p>
    <w:p w14:paraId="577A2425" w14:textId="77777777" w:rsidR="004A1964" w:rsidRPr="008D2076" w:rsidRDefault="004A1964" w:rsidP="004A1964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3C98439" w14:textId="3FA1A31B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Neopozivo izjavljujem da sam saglasan/na sa daljnjom obradom i distribucijom  mojih ličnih podataka ustupljenih Investicijskoj fondaciji Impakt, dobrovoljno i u svrhe koje su  izričito navedene u ovoj izjavi.</w:t>
      </w:r>
    </w:p>
    <w:p w14:paraId="64E23DF2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66F5271" w14:textId="590C176A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Saglasan/na sam da Investicijska fondacija Impakt može poduzimati sve radnje vezane za obradu i distribuciju mojih ličnih podataka u toku i nakon implementacije IMPAKT inkubatora poslovnih ideja,  kao i fotografija, video</w:t>
      </w:r>
      <w:r w:rsidR="00A02B15">
        <w:rPr>
          <w:rFonts w:ascii="Open Sans" w:eastAsia="Times New Roman" w:hAnsi="Open Sans" w:cs="Open Sans"/>
          <w:color w:val="000000"/>
          <w:sz w:val="20"/>
          <w:szCs w:val="20"/>
        </w:rPr>
        <w:t>-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materijala koji su nastali u toku implementacije programa, medijskih materijala  koji su nastali u svrhu promovisanja poslovnih ideja i Investicijske fondacije Impakt.</w:t>
      </w:r>
    </w:p>
    <w:p w14:paraId="07BA979D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C571E5B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55344500" w14:textId="77777777" w:rsidR="004A1964" w:rsidRPr="008D2076" w:rsidRDefault="004A1964" w:rsidP="004A1964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147F6D4" w14:textId="77777777" w:rsidR="004A1964" w:rsidRPr="008D2076" w:rsidRDefault="004A1964" w:rsidP="004A1964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0D4F716" w14:textId="77777777" w:rsidR="004A1964" w:rsidRPr="008D2076" w:rsidRDefault="004A1964" w:rsidP="004A1964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517D931" w14:textId="38A08E24" w:rsidR="004A1964" w:rsidRPr="008D2076" w:rsidRDefault="004A1964" w:rsidP="004A1964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Datum:</w:t>
      </w:r>
      <w:r w:rsidR="00ED7CD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_______________                                                                 Potpis:</w:t>
      </w:r>
      <w:r w:rsidR="00ED7CD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____________</w:t>
      </w:r>
    </w:p>
    <w:p w14:paraId="4EF3EA3E" w14:textId="77777777" w:rsidR="004A1964" w:rsidRPr="008D2076" w:rsidRDefault="004A1964" w:rsidP="004A1964">
      <w:pPr>
        <w:rPr>
          <w:rFonts w:ascii="Open Sans" w:eastAsia="Times New Roman" w:hAnsi="Open Sans" w:cs="Open Sans"/>
          <w:sz w:val="20"/>
          <w:szCs w:val="20"/>
        </w:rPr>
      </w:pPr>
    </w:p>
    <w:p w14:paraId="7E6E2443" w14:textId="75C9EAC6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22E54">
        <w:rPr>
          <w:rFonts w:ascii="Open Sans" w:eastAsia="Times New Roman" w:hAnsi="Open Sans" w:cs="Open Sans"/>
          <w:color w:val="000000"/>
          <w:sz w:val="20"/>
          <w:szCs w:val="20"/>
        </w:rPr>
        <w:t xml:space="preserve">nvesticijska fondacija Impakt </w:t>
      </w: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će Vašim ličnim podacima postupati u skladu sa Zakonom o zaštiti ličnih podataka uz primjenu odgovarajućih tehničkih i sigurnosnih  mjera  zaštite  ličnih  podataka  od neovlaštenog  pristupa, zloupotrebe, otkrivanja, gubitka ili uništenja.</w:t>
      </w:r>
    </w:p>
    <w:p w14:paraId="62721314" w14:textId="77777777" w:rsidR="004A1964" w:rsidRPr="008D2076" w:rsidRDefault="004A1964" w:rsidP="004A196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888A0C" w14:textId="79DAB27A" w:rsidR="00AA5CCC" w:rsidRDefault="006D033E" w:rsidP="008D207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D2076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nvesticijska fondacija Impakt </w:t>
      </w:r>
      <w:r w:rsidR="004A1964" w:rsidRPr="008D2076">
        <w:rPr>
          <w:rFonts w:ascii="Open Sans" w:eastAsia="Times New Roman" w:hAnsi="Open Sans" w:cs="Open Sans"/>
          <w:color w:val="000000"/>
          <w:sz w:val="20"/>
          <w:szCs w:val="20"/>
        </w:rPr>
        <w:t>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06005BF9" w14:textId="77777777" w:rsidR="005D35B6" w:rsidRDefault="005D35B6" w:rsidP="008D207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0738193" w14:textId="77777777" w:rsidR="005D35B6" w:rsidRPr="00A02B15" w:rsidRDefault="005D35B6" w:rsidP="005D35B6">
      <w:pPr>
        <w:spacing w:before="77"/>
        <w:ind w:right="158"/>
        <w:jc w:val="center"/>
        <w:rPr>
          <w:rFonts w:ascii="Open Sans" w:hAnsi="Open Sans" w:cs="Open Sans"/>
          <w:b/>
          <w:sz w:val="20"/>
          <w:szCs w:val="20"/>
        </w:rPr>
      </w:pPr>
      <w:r w:rsidRPr="00A02B15">
        <w:rPr>
          <w:rFonts w:ascii="Open Sans" w:hAnsi="Open Sans" w:cs="Open Sans"/>
          <w:b/>
          <w:sz w:val="20"/>
          <w:szCs w:val="20"/>
        </w:rPr>
        <w:lastRenderedPageBreak/>
        <w:t>I Z J A V A</w:t>
      </w:r>
    </w:p>
    <w:p w14:paraId="7A3ED4B7" w14:textId="77777777" w:rsidR="005D35B6" w:rsidRPr="00A02B15" w:rsidRDefault="005D35B6" w:rsidP="005D35B6">
      <w:pPr>
        <w:widowControl w:val="0"/>
        <w:autoSpaceDE w:val="0"/>
        <w:autoSpaceDN w:val="0"/>
        <w:spacing w:before="8" w:after="0" w:line="240" w:lineRule="auto"/>
        <w:rPr>
          <w:rFonts w:ascii="Open Sans" w:eastAsia="Gill Sans MT" w:hAnsi="Open Sans" w:cs="Open Sans"/>
          <w:b/>
          <w:sz w:val="20"/>
          <w:szCs w:val="20"/>
          <w14:ligatures w14:val="standardContextual"/>
        </w:rPr>
      </w:pPr>
    </w:p>
    <w:p w14:paraId="57737B65" w14:textId="77777777" w:rsidR="005D35B6" w:rsidRPr="00A02B15" w:rsidRDefault="005D35B6" w:rsidP="005D35B6">
      <w:pPr>
        <w:widowControl w:val="0"/>
        <w:autoSpaceDE w:val="0"/>
        <w:autoSpaceDN w:val="0"/>
        <w:spacing w:after="0" w:line="276" w:lineRule="auto"/>
        <w:ind w:left="256" w:right="519"/>
        <w:rPr>
          <w:rFonts w:ascii="Open Sans" w:eastAsia="Gill Sans MT" w:hAnsi="Open Sans" w:cs="Open Sans"/>
          <w:sz w:val="20"/>
          <w:szCs w:val="20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Potpisivanjem ovog zahtjeva, pod punom materijalnom i krivičnom odgovornošću, tvrdim da su svi navedeni podaci tačni i potpuni, te potvrđujem da:</w:t>
      </w:r>
    </w:p>
    <w:p w14:paraId="0451C8E8" w14:textId="77777777" w:rsidR="005D35B6" w:rsidRPr="00A02B15" w:rsidRDefault="005D35B6" w:rsidP="005D35B6">
      <w:pPr>
        <w:widowControl w:val="0"/>
        <w:numPr>
          <w:ilvl w:val="1"/>
          <w:numId w:val="10"/>
        </w:numPr>
        <w:tabs>
          <w:tab w:val="left" w:pos="976"/>
          <w:tab w:val="left" w:pos="977"/>
        </w:tabs>
        <w:autoSpaceDE w:val="0"/>
        <w:autoSpaceDN w:val="0"/>
        <w:spacing w:after="0" w:line="271" w:lineRule="exact"/>
        <w:ind w:hanging="361"/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>Prije podnošenja zahtjeva mi nije izrečena pravosnažna mjera zabrane obavljanja</w:t>
      </w:r>
      <w:r w:rsidRPr="00A02B15">
        <w:rPr>
          <w:rFonts w:ascii="Open Sans" w:hAnsi="Open Sans" w:cs="Open Sans"/>
          <w:spacing w:val="60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>privredne</w:t>
      </w:r>
    </w:p>
    <w:p w14:paraId="50951F62" w14:textId="77777777" w:rsidR="005D35B6" w:rsidRPr="00A02B15" w:rsidRDefault="005D35B6" w:rsidP="005D35B6">
      <w:pPr>
        <w:widowControl w:val="0"/>
        <w:autoSpaceDE w:val="0"/>
        <w:autoSpaceDN w:val="0"/>
        <w:spacing w:before="41" w:after="0" w:line="240" w:lineRule="auto"/>
        <w:ind w:left="976"/>
        <w:rPr>
          <w:rFonts w:ascii="Open Sans" w:eastAsia="Gill Sans MT" w:hAnsi="Open Sans" w:cs="Open Sans"/>
          <w:sz w:val="20"/>
          <w:szCs w:val="20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djelatnosti;</w:t>
      </w:r>
    </w:p>
    <w:p w14:paraId="03E1C7CD" w14:textId="77777777" w:rsidR="005D35B6" w:rsidRPr="00A02B15" w:rsidRDefault="005D35B6" w:rsidP="005D35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37" w:after="0" w:line="273" w:lineRule="auto"/>
        <w:ind w:right="214"/>
        <w:jc w:val="both"/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 xml:space="preserve">Nisam osuđivan/a za krivična djela protiv privrede, krivična djela protiv životne sredine, krivično djelo primanja ili davanja mita, krivično djelo prevare i druga krivična djela koja se gone </w:t>
      </w:r>
      <w:r w:rsidRPr="00A02B15">
        <w:rPr>
          <w:rFonts w:ascii="Open Sans" w:hAnsi="Open Sans" w:cs="Open Sans"/>
          <w:spacing w:val="-3"/>
          <w:sz w:val="20"/>
          <w:szCs w:val="20"/>
        </w:rPr>
        <w:t xml:space="preserve">po </w:t>
      </w:r>
      <w:r w:rsidRPr="00A02B15">
        <w:rPr>
          <w:rFonts w:ascii="Open Sans" w:hAnsi="Open Sans" w:cs="Open Sans"/>
          <w:sz w:val="20"/>
          <w:szCs w:val="20"/>
        </w:rPr>
        <w:t>službenoj dužnosti, kao i da se ne vodi istraga niti krivični</w:t>
      </w:r>
      <w:r w:rsidRPr="00A02B15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>postupak.</w:t>
      </w:r>
    </w:p>
    <w:p w14:paraId="07BAA4BF" w14:textId="77777777" w:rsidR="005D35B6" w:rsidRPr="00A02B15" w:rsidRDefault="005D35B6" w:rsidP="005D35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4" w:after="0" w:line="273" w:lineRule="auto"/>
        <w:ind w:right="215"/>
        <w:jc w:val="both"/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>Nisam obuhvaćen/ a odredbom člana IX stav (1) Ustava Bosne i Hercegovine.</w:t>
      </w:r>
    </w:p>
    <w:p w14:paraId="1E4ED961" w14:textId="77777777" w:rsidR="005D35B6" w:rsidRPr="00A02B15" w:rsidRDefault="005D35B6" w:rsidP="005D35B6">
      <w:pPr>
        <w:tabs>
          <w:tab w:val="left" w:pos="977"/>
        </w:tabs>
        <w:spacing w:before="4" w:line="273" w:lineRule="auto"/>
        <w:ind w:right="215"/>
        <w:rPr>
          <w:rFonts w:ascii="Open Sans" w:hAnsi="Open Sans" w:cs="Open Sans"/>
          <w:sz w:val="20"/>
          <w:szCs w:val="20"/>
        </w:rPr>
      </w:pPr>
    </w:p>
    <w:p w14:paraId="51F6153C" w14:textId="1666001E" w:rsidR="005D35B6" w:rsidRPr="00A02B15" w:rsidRDefault="005D35B6" w:rsidP="00B64DBB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Open Sans" w:eastAsia="Gill Sans MT" w:hAnsi="Open Sans" w:cs="Open Sans"/>
          <w:sz w:val="20"/>
          <w:szCs w:val="20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Saglasan/na  sam da se na web</w:t>
      </w:r>
      <w:r w:rsidR="006D033E"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 xml:space="preserve">-stranici </w:t>
      </w: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Investicijske fondacije Impakt objave podaci koji se odnose na naziv investitiora</w:t>
      </w:r>
      <w:r w:rsidR="00B64DBB"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 xml:space="preserve"> – </w:t>
      </w: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korisnika sredstava, mjesto ulaganja, namjenu ulaganja, iznos traženih sredstava i iznos odobrenih sredstava, a sve u skladu sa odredbama Zakona o slobodnom pristupu informacijama od javnog značaja.</w:t>
      </w:r>
    </w:p>
    <w:p w14:paraId="68998512" w14:textId="77777777" w:rsidR="005D35B6" w:rsidRPr="00A02B15" w:rsidRDefault="005D35B6" w:rsidP="005D35B6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Open Sans" w:eastAsia="Gill Sans MT" w:hAnsi="Open Sans" w:cs="Open Sans"/>
          <w:sz w:val="20"/>
          <w:szCs w:val="20"/>
          <w14:ligatures w14:val="standardContextual"/>
        </w:rPr>
      </w:pPr>
    </w:p>
    <w:p w14:paraId="6493016B" w14:textId="77777777" w:rsidR="005D35B6" w:rsidRPr="00A02B15" w:rsidRDefault="005D35B6" w:rsidP="005D35B6">
      <w:pPr>
        <w:widowControl w:val="0"/>
        <w:autoSpaceDE w:val="0"/>
        <w:autoSpaceDN w:val="0"/>
        <w:spacing w:before="6" w:after="0" w:line="240" w:lineRule="auto"/>
        <w:rPr>
          <w:rFonts w:ascii="Open Sans" w:eastAsia="Gill Sans MT" w:hAnsi="Open Sans" w:cs="Open Sans"/>
          <w:sz w:val="20"/>
          <w:szCs w:val="20"/>
          <w14:ligatures w14:val="standardContextual"/>
        </w:rPr>
      </w:pPr>
    </w:p>
    <w:p w14:paraId="76AA45B4" w14:textId="77777777" w:rsidR="005D35B6" w:rsidRPr="00A02B15" w:rsidRDefault="005D35B6" w:rsidP="005D35B6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Open Sans" w:eastAsia="Gill Sans MT" w:hAnsi="Open Sans" w:cs="Open Sans"/>
          <w:sz w:val="20"/>
          <w:szCs w:val="20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Mjesto i datum:</w:t>
      </w:r>
    </w:p>
    <w:p w14:paraId="7D40F071" w14:textId="77777777" w:rsidR="005D35B6" w:rsidRPr="00A02B15" w:rsidRDefault="005D35B6" w:rsidP="005D35B6">
      <w:pPr>
        <w:widowControl w:val="0"/>
        <w:autoSpaceDE w:val="0"/>
        <w:autoSpaceDN w:val="0"/>
        <w:spacing w:before="8" w:after="0" w:line="240" w:lineRule="auto"/>
        <w:rPr>
          <w:rFonts w:ascii="Open Sans" w:eastAsia="Gill Sans MT" w:hAnsi="Open Sans" w:cs="Open Sans"/>
          <w:sz w:val="20"/>
          <w:szCs w:val="20"/>
          <w14:ligatures w14:val="standardContextual"/>
        </w:rPr>
      </w:pPr>
    </w:p>
    <w:p w14:paraId="3F55082D" w14:textId="77777777" w:rsidR="005D35B6" w:rsidRPr="00A02B15" w:rsidRDefault="005D35B6" w:rsidP="005D35B6">
      <w:pPr>
        <w:widowControl w:val="0"/>
        <w:autoSpaceDE w:val="0"/>
        <w:autoSpaceDN w:val="0"/>
        <w:spacing w:before="1" w:after="0" w:line="240" w:lineRule="auto"/>
        <w:ind w:right="215"/>
        <w:jc w:val="center"/>
        <w:rPr>
          <w:rFonts w:ascii="Open Sans" w:eastAsia="Gill Sans MT" w:hAnsi="Open Sans" w:cs="Open Sans"/>
          <w:sz w:val="20"/>
          <w:szCs w:val="20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 xml:space="preserve">                                                                                                     Podnosilac</w:t>
      </w:r>
      <w:r w:rsidRPr="00A02B15">
        <w:rPr>
          <w:rFonts w:ascii="Open Sans" w:eastAsia="Gill Sans MT" w:hAnsi="Open Sans" w:cs="Open Sans"/>
          <w:spacing w:val="-8"/>
          <w:sz w:val="20"/>
          <w:szCs w:val="20"/>
          <w14:ligatures w14:val="standardContextual"/>
        </w:rPr>
        <w:t xml:space="preserve"> </w:t>
      </w: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>zahtjeva:</w:t>
      </w:r>
    </w:p>
    <w:p w14:paraId="3C277A31" w14:textId="77777777" w:rsidR="005D35B6" w:rsidRPr="00A02B15" w:rsidRDefault="005D35B6" w:rsidP="005D35B6">
      <w:pPr>
        <w:widowControl w:val="0"/>
        <w:autoSpaceDE w:val="0"/>
        <w:autoSpaceDN w:val="0"/>
        <w:spacing w:after="0" w:line="240" w:lineRule="auto"/>
        <w:rPr>
          <w:rFonts w:ascii="Open Sans" w:eastAsia="Gill Sans MT" w:hAnsi="Open Sans" w:cs="Open Sans"/>
          <w:sz w:val="20"/>
          <w:szCs w:val="20"/>
          <w14:ligatures w14:val="standardContextual"/>
        </w:rPr>
      </w:pPr>
      <w:r w:rsidRPr="00A02B15">
        <w:rPr>
          <w:rFonts w:ascii="Open Sans" w:eastAsia="Gill Sans MT" w:hAnsi="Open Sans" w:cs="Open Sans"/>
          <w:sz w:val="20"/>
          <w:szCs w:val="20"/>
          <w14:ligatures w14:val="standardContextual"/>
        </w:rPr>
        <w:t xml:space="preserve">  </w:t>
      </w:r>
    </w:p>
    <w:p w14:paraId="51878D74" w14:textId="77777777" w:rsidR="005D35B6" w:rsidRPr="00A02B15" w:rsidRDefault="005D35B6" w:rsidP="005D35B6">
      <w:pPr>
        <w:widowControl w:val="0"/>
        <w:autoSpaceDE w:val="0"/>
        <w:autoSpaceDN w:val="0"/>
        <w:spacing w:before="10" w:after="0" w:line="240" w:lineRule="auto"/>
        <w:rPr>
          <w:rFonts w:ascii="Open Sans" w:eastAsia="Gill Sans MT" w:hAnsi="Open Sans" w:cs="Open Sans"/>
          <w:sz w:val="20"/>
          <w:szCs w:val="20"/>
          <w14:ligatures w14:val="standardContextual"/>
        </w:rPr>
      </w:pPr>
    </w:p>
    <w:p w14:paraId="584A8B4F" w14:textId="77777777" w:rsidR="005D35B6" w:rsidRPr="00A02B15" w:rsidRDefault="005D35B6" w:rsidP="005D35B6">
      <w:pPr>
        <w:rPr>
          <w:rFonts w:ascii="Open Sans" w:hAnsi="Open Sans" w:cs="Open Sans"/>
          <w:sz w:val="20"/>
          <w:szCs w:val="20"/>
        </w:rPr>
      </w:pPr>
      <w:r w:rsidRPr="00A02B1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(ime i prezime,</w:t>
      </w:r>
      <w:r w:rsidRPr="00A02B15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>svojeručan</w:t>
      </w:r>
      <w:r w:rsidRPr="00A02B15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A02B15">
        <w:rPr>
          <w:rFonts w:ascii="Open Sans" w:hAnsi="Open Sans" w:cs="Open Sans"/>
          <w:sz w:val="20"/>
          <w:szCs w:val="20"/>
        </w:rPr>
        <w:t xml:space="preserve">potpis) </w:t>
      </w:r>
    </w:p>
    <w:p w14:paraId="3ECF2C51" w14:textId="77777777" w:rsidR="005D35B6" w:rsidRPr="00A02B15" w:rsidRDefault="005D35B6" w:rsidP="005D35B6">
      <w:pPr>
        <w:rPr>
          <w:rFonts w:ascii="Open Sans" w:hAnsi="Open Sans" w:cs="Open Sans"/>
          <w:sz w:val="20"/>
          <w:szCs w:val="20"/>
        </w:rPr>
      </w:pPr>
    </w:p>
    <w:p w14:paraId="2CE3F85E" w14:textId="77777777" w:rsidR="005D35B6" w:rsidRPr="00A02B15" w:rsidRDefault="005D35B6" w:rsidP="005D35B6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849C0BA" w14:textId="77777777" w:rsidR="005D35B6" w:rsidRPr="00F83AEE" w:rsidRDefault="005D35B6" w:rsidP="008D207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sectPr w:rsidR="005D35B6" w:rsidRPr="00F83AEE" w:rsidSect="007F6B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586BE" w14:textId="77777777" w:rsidR="00B933E2" w:rsidRDefault="00B933E2">
      <w:pPr>
        <w:spacing w:after="0" w:line="240" w:lineRule="auto"/>
      </w:pPr>
      <w:r>
        <w:separator/>
      </w:r>
    </w:p>
  </w:endnote>
  <w:endnote w:type="continuationSeparator" w:id="0">
    <w:p w14:paraId="0C4CF1F9" w14:textId="77777777" w:rsidR="00B933E2" w:rsidRDefault="00B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5314" w14:textId="1670701E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FC4A" w14:textId="05359E25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802C2">
      <w:rPr>
        <w:noProof/>
        <w:color w:val="000000"/>
      </w:rPr>
      <w:t>3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B3BD" w14:textId="77777777" w:rsidR="00B933E2" w:rsidRDefault="00B933E2">
      <w:pPr>
        <w:spacing w:after="0" w:line="240" w:lineRule="auto"/>
      </w:pPr>
      <w:r>
        <w:separator/>
      </w:r>
    </w:p>
  </w:footnote>
  <w:footnote w:type="continuationSeparator" w:id="0">
    <w:p w14:paraId="0FAB140D" w14:textId="77777777" w:rsidR="00B933E2" w:rsidRDefault="00B9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EC68" w14:textId="7B1D40C6" w:rsidR="00C03DB5" w:rsidRDefault="004B451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3269105" wp14:editId="3E015041">
          <wp:simplePos x="0" y="0"/>
          <wp:positionH relativeFrom="column">
            <wp:posOffset>5554717</wp:posOffset>
          </wp:positionH>
          <wp:positionV relativeFrom="paragraph">
            <wp:posOffset>-355578</wp:posOffset>
          </wp:positionV>
          <wp:extent cx="506730" cy="952500"/>
          <wp:effectExtent l="0" t="0" r="7620" b="0"/>
          <wp:wrapSquare wrapText="bothSides"/>
          <wp:docPr id="1" name="Picture 1" descr="The FAME: Tuzlanski kanton - opć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ME: Tuzlanski kanton - opć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7A5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0CA6B253" wp14:editId="095900C9">
          <wp:simplePos x="0" y="0"/>
          <wp:positionH relativeFrom="margin">
            <wp:align>left</wp:align>
          </wp:positionH>
          <wp:positionV relativeFrom="paragraph">
            <wp:posOffset>723</wp:posOffset>
          </wp:positionV>
          <wp:extent cx="1552575" cy="344170"/>
          <wp:effectExtent l="0" t="0" r="9525" b="0"/>
          <wp:wrapSquare wrapText="bothSides"/>
          <wp:docPr id="801545131" name="Slika 1" descr="Slika koja sadrži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45131" name="Slika 1" descr="Slika koja sadrži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</w:t>
    </w:r>
    <w:r>
      <w:rPr>
        <w:color w:val="000000"/>
      </w:rPr>
      <w:t xml:space="preserve">                                 </w:t>
    </w:r>
    <w:r w:rsidR="005D6781">
      <w:rPr>
        <w:color w:val="000000"/>
      </w:rPr>
      <w:t xml:space="preserve">  </w:t>
    </w:r>
  </w:p>
  <w:p w14:paraId="6EF2FC44" w14:textId="25F47B05" w:rsidR="00C03DB5" w:rsidRDefault="004B451E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hr-HR" w:eastAsia="hr-HR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622012766" name="Picture 6220127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hr-HR" w:eastAsia="hr-HR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652857067" name="Picture 652857067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A5952"/>
    <w:multiLevelType w:val="hybridMultilevel"/>
    <w:tmpl w:val="BD34E3EA"/>
    <w:lvl w:ilvl="0" w:tplc="384E91A6">
      <w:start w:val="1"/>
      <w:numFmt w:val="decimal"/>
      <w:lvlText w:val="%1."/>
      <w:lvlJc w:val="left"/>
      <w:pPr>
        <w:ind w:left="465" w:hanging="243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</w:rPr>
    </w:lvl>
    <w:lvl w:ilvl="1" w:tplc="02908D5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98AC0D6">
      <w:numFmt w:val="bullet"/>
      <w:lvlText w:val="•"/>
      <w:lvlJc w:val="left"/>
      <w:pPr>
        <w:ind w:left="4380" w:hanging="360"/>
      </w:pPr>
      <w:rPr>
        <w:rFonts w:hint="default"/>
      </w:rPr>
    </w:lvl>
    <w:lvl w:ilvl="3" w:tplc="6EB82C62">
      <w:numFmt w:val="bullet"/>
      <w:lvlText w:val="•"/>
      <w:lvlJc w:val="left"/>
      <w:pPr>
        <w:ind w:left="5025" w:hanging="360"/>
      </w:pPr>
      <w:rPr>
        <w:rFonts w:hint="default"/>
      </w:rPr>
    </w:lvl>
    <w:lvl w:ilvl="4" w:tplc="F4782808">
      <w:numFmt w:val="bullet"/>
      <w:lvlText w:val="•"/>
      <w:lvlJc w:val="left"/>
      <w:pPr>
        <w:ind w:left="5671" w:hanging="360"/>
      </w:pPr>
      <w:rPr>
        <w:rFonts w:hint="default"/>
      </w:rPr>
    </w:lvl>
    <w:lvl w:ilvl="5" w:tplc="2466BEA8">
      <w:numFmt w:val="bullet"/>
      <w:lvlText w:val="•"/>
      <w:lvlJc w:val="left"/>
      <w:pPr>
        <w:ind w:left="6317" w:hanging="360"/>
      </w:pPr>
      <w:rPr>
        <w:rFonts w:hint="default"/>
      </w:rPr>
    </w:lvl>
    <w:lvl w:ilvl="6" w:tplc="DF0A3E7C">
      <w:numFmt w:val="bullet"/>
      <w:lvlText w:val="•"/>
      <w:lvlJc w:val="left"/>
      <w:pPr>
        <w:ind w:left="6963" w:hanging="360"/>
      </w:pPr>
      <w:rPr>
        <w:rFonts w:hint="default"/>
      </w:rPr>
    </w:lvl>
    <w:lvl w:ilvl="7" w:tplc="A80A304C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3148E848">
      <w:numFmt w:val="bullet"/>
      <w:lvlText w:val="•"/>
      <w:lvlJc w:val="left"/>
      <w:pPr>
        <w:ind w:left="8254" w:hanging="360"/>
      </w:pPr>
      <w:rPr>
        <w:rFonts w:hint="default"/>
      </w:rPr>
    </w:lvl>
  </w:abstractNum>
  <w:abstractNum w:abstractNumId="9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802C2"/>
    <w:rsid w:val="000D2C5D"/>
    <w:rsid w:val="001D30AB"/>
    <w:rsid w:val="0021090B"/>
    <w:rsid w:val="00233A6A"/>
    <w:rsid w:val="002443FF"/>
    <w:rsid w:val="002A1E72"/>
    <w:rsid w:val="002C1620"/>
    <w:rsid w:val="00332F94"/>
    <w:rsid w:val="00334691"/>
    <w:rsid w:val="003831D3"/>
    <w:rsid w:val="003F2EA1"/>
    <w:rsid w:val="00495DA8"/>
    <w:rsid w:val="004A1964"/>
    <w:rsid w:val="004B451E"/>
    <w:rsid w:val="00522A53"/>
    <w:rsid w:val="005714B2"/>
    <w:rsid w:val="005D35B6"/>
    <w:rsid w:val="005D6781"/>
    <w:rsid w:val="005E0694"/>
    <w:rsid w:val="005E56D8"/>
    <w:rsid w:val="00613DB8"/>
    <w:rsid w:val="00616729"/>
    <w:rsid w:val="00622E54"/>
    <w:rsid w:val="00666C09"/>
    <w:rsid w:val="006703EF"/>
    <w:rsid w:val="006A6445"/>
    <w:rsid w:val="006B0C6E"/>
    <w:rsid w:val="006D033E"/>
    <w:rsid w:val="00703748"/>
    <w:rsid w:val="00750E5A"/>
    <w:rsid w:val="007F6B08"/>
    <w:rsid w:val="008357AD"/>
    <w:rsid w:val="008C0868"/>
    <w:rsid w:val="008D2076"/>
    <w:rsid w:val="009211E3"/>
    <w:rsid w:val="00A02B15"/>
    <w:rsid w:val="00AA5CCC"/>
    <w:rsid w:val="00B64DBB"/>
    <w:rsid w:val="00B933E2"/>
    <w:rsid w:val="00BA1E64"/>
    <w:rsid w:val="00C03DB5"/>
    <w:rsid w:val="00C715E2"/>
    <w:rsid w:val="00C84BE0"/>
    <w:rsid w:val="00CD2B8F"/>
    <w:rsid w:val="00D32844"/>
    <w:rsid w:val="00D91281"/>
    <w:rsid w:val="00DC3270"/>
    <w:rsid w:val="00DC49E1"/>
    <w:rsid w:val="00E307A5"/>
    <w:rsid w:val="00ED7CD0"/>
    <w:rsid w:val="00F51A58"/>
    <w:rsid w:val="00F812BE"/>
    <w:rsid w:val="00F83AEE"/>
    <w:rsid w:val="00FA4341"/>
    <w:rsid w:val="00FC0701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Fata Gusic</cp:lastModifiedBy>
  <cp:revision>2</cp:revision>
  <cp:lastPrinted>2023-07-12T13:32:00Z</cp:lastPrinted>
  <dcterms:created xsi:type="dcterms:W3CDTF">2024-04-24T05:49:00Z</dcterms:created>
  <dcterms:modified xsi:type="dcterms:W3CDTF">2024-04-24T05:49:00Z</dcterms:modified>
</cp:coreProperties>
</file>